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7B4" w:rsidRPr="00F17E72" w:rsidRDefault="00C80C4E" w:rsidP="009F07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F17E72">
        <w:rPr>
          <w:rFonts w:ascii="Times New Roman" w:hAnsi="Times New Roman" w:cs="Times New Roman"/>
          <w:sz w:val="25"/>
          <w:szCs w:val="25"/>
        </w:rPr>
        <w:fldChar w:fldCharType="begin"/>
      </w:r>
      <w:r w:rsidR="009F07B4" w:rsidRPr="00F17E72">
        <w:rPr>
          <w:rFonts w:ascii="Times New Roman" w:hAnsi="Times New Roman" w:cs="Times New Roman"/>
          <w:sz w:val="25"/>
          <w:szCs w:val="25"/>
        </w:rPr>
        <w:instrText>HYPERLINK "http://rbek.pnzreg.ru/files/bekovo_pnzreg_ru/zemlya_v_arendu.jpg" \t "_blank"</w:instrText>
      </w:r>
      <w:r w:rsidRPr="00F17E72">
        <w:rPr>
          <w:rFonts w:ascii="Times New Roman" w:hAnsi="Times New Roman" w:cs="Times New Roman"/>
          <w:sz w:val="25"/>
          <w:szCs w:val="25"/>
        </w:rPr>
        <w:fldChar w:fldCharType="end"/>
      </w:r>
      <w:r w:rsidR="009F07B4" w:rsidRPr="00F17E7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Извещ</w:t>
      </w:r>
      <w:r w:rsidR="00B27AD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ение о предоставлении земельн</w:t>
      </w:r>
      <w:r w:rsidR="0077683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ых</w:t>
      </w:r>
      <w:r w:rsidR="00B27AD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участк</w:t>
      </w:r>
      <w:r w:rsidR="0077683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ов</w:t>
      </w:r>
      <w:r w:rsidR="009F07B4" w:rsidRPr="00F17E7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в аренду сроком на </w:t>
      </w:r>
      <w:r w:rsidR="00AA78C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20</w:t>
      </w:r>
      <w:r w:rsidR="009F07B4" w:rsidRPr="00F17E7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(</w:t>
      </w:r>
      <w:r w:rsidR="00AA78C0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двадцать</w:t>
      </w:r>
      <w:r w:rsidR="009F07B4" w:rsidRPr="00F17E7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) лет для осуществления деятельности крестьянского (фермерского) хозяйства</w:t>
      </w:r>
    </w:p>
    <w:p w:rsidR="009F07B4" w:rsidRPr="00F17E72" w:rsidRDefault="009F07B4" w:rsidP="009F07B4">
      <w:pPr>
        <w:pStyle w:val="a6"/>
        <w:ind w:firstLine="709"/>
        <w:rPr>
          <w:sz w:val="25"/>
          <w:szCs w:val="25"/>
        </w:rPr>
      </w:pPr>
    </w:p>
    <w:p w:rsidR="00B27AD5" w:rsidRDefault="009F07B4" w:rsidP="00DA7806">
      <w:pPr>
        <w:pStyle w:val="a6"/>
        <w:ind w:firstLine="709"/>
        <w:rPr>
          <w:sz w:val="25"/>
          <w:szCs w:val="25"/>
        </w:rPr>
      </w:pPr>
      <w:r w:rsidRPr="00B053F1">
        <w:rPr>
          <w:sz w:val="25"/>
          <w:szCs w:val="25"/>
        </w:rPr>
        <w:t xml:space="preserve">В соответствии со статьей 39.18 Земельного кодекса РФ </w:t>
      </w:r>
      <w:r>
        <w:rPr>
          <w:sz w:val="25"/>
          <w:szCs w:val="25"/>
        </w:rPr>
        <w:t>А</w:t>
      </w:r>
      <w:r w:rsidRPr="00B053F1">
        <w:rPr>
          <w:sz w:val="25"/>
          <w:szCs w:val="25"/>
        </w:rPr>
        <w:t xml:space="preserve">дминистрация </w:t>
      </w:r>
      <w:proofErr w:type="spellStart"/>
      <w:r w:rsidRPr="00B053F1">
        <w:rPr>
          <w:sz w:val="25"/>
          <w:szCs w:val="25"/>
        </w:rPr>
        <w:t>Колышлейского</w:t>
      </w:r>
      <w:proofErr w:type="spellEnd"/>
      <w:r w:rsidRPr="00B053F1">
        <w:rPr>
          <w:sz w:val="25"/>
          <w:szCs w:val="25"/>
        </w:rPr>
        <w:t xml:space="preserve"> района Пензенской области сообщает о возможности предоставления в аренду сроком на </w:t>
      </w:r>
      <w:r w:rsidR="00AA78C0">
        <w:rPr>
          <w:sz w:val="25"/>
          <w:szCs w:val="25"/>
        </w:rPr>
        <w:t>20 (двадцать)</w:t>
      </w:r>
      <w:r>
        <w:rPr>
          <w:sz w:val="25"/>
          <w:szCs w:val="25"/>
        </w:rPr>
        <w:t xml:space="preserve"> лет гражданам и крестьянским (фермерским) хозяйствам для осуществления крестьянским (фермерским) хозяйством его деятельности</w:t>
      </w:r>
      <w:r w:rsidR="00B27AD5">
        <w:rPr>
          <w:sz w:val="25"/>
          <w:szCs w:val="25"/>
        </w:rPr>
        <w:t xml:space="preserve"> земельн</w:t>
      </w:r>
      <w:r w:rsidR="00776830">
        <w:rPr>
          <w:sz w:val="25"/>
          <w:szCs w:val="25"/>
        </w:rPr>
        <w:t>ые</w:t>
      </w:r>
      <w:r w:rsidR="00B27AD5">
        <w:rPr>
          <w:sz w:val="25"/>
          <w:szCs w:val="25"/>
        </w:rPr>
        <w:t xml:space="preserve"> участк</w:t>
      </w:r>
      <w:r w:rsidR="00776830">
        <w:rPr>
          <w:sz w:val="25"/>
          <w:szCs w:val="25"/>
        </w:rPr>
        <w:t>и</w:t>
      </w:r>
      <w:r w:rsidR="00B27AD5">
        <w:rPr>
          <w:sz w:val="25"/>
          <w:szCs w:val="25"/>
        </w:rPr>
        <w:t>:</w:t>
      </w:r>
    </w:p>
    <w:p w:rsidR="00DA7806" w:rsidRDefault="002D095B" w:rsidP="00DA7806">
      <w:pPr>
        <w:pStyle w:val="a6"/>
        <w:ind w:firstLine="709"/>
        <w:rPr>
          <w:sz w:val="25"/>
          <w:szCs w:val="25"/>
        </w:rPr>
      </w:pPr>
      <w:r>
        <w:rPr>
          <w:sz w:val="25"/>
          <w:szCs w:val="25"/>
        </w:rPr>
        <w:t>-</w:t>
      </w:r>
      <w:r w:rsidR="00B27AD5">
        <w:rPr>
          <w:sz w:val="25"/>
          <w:szCs w:val="25"/>
        </w:rPr>
        <w:t xml:space="preserve"> Земельный участок</w:t>
      </w:r>
      <w:r w:rsidR="009F07B4">
        <w:rPr>
          <w:sz w:val="25"/>
          <w:szCs w:val="25"/>
        </w:rPr>
        <w:t xml:space="preserve"> с кадастровым номером 58:12:</w:t>
      </w:r>
      <w:r>
        <w:rPr>
          <w:sz w:val="25"/>
          <w:szCs w:val="25"/>
        </w:rPr>
        <w:t>0000000:105</w:t>
      </w:r>
      <w:r w:rsidR="00776830">
        <w:rPr>
          <w:sz w:val="25"/>
          <w:szCs w:val="25"/>
        </w:rPr>
        <w:t>7</w:t>
      </w:r>
      <w:r w:rsidR="00C6185C">
        <w:rPr>
          <w:sz w:val="25"/>
          <w:szCs w:val="25"/>
        </w:rPr>
        <w:t>,</w:t>
      </w:r>
      <w:r w:rsidR="009F07B4">
        <w:rPr>
          <w:sz w:val="25"/>
          <w:szCs w:val="25"/>
        </w:rPr>
        <w:t xml:space="preserve"> площадью</w:t>
      </w:r>
      <w:r w:rsidR="00AA78C0">
        <w:rPr>
          <w:sz w:val="25"/>
          <w:szCs w:val="25"/>
        </w:rPr>
        <w:t xml:space="preserve"> </w:t>
      </w:r>
      <w:r w:rsidR="00776830">
        <w:rPr>
          <w:sz w:val="25"/>
          <w:szCs w:val="25"/>
        </w:rPr>
        <w:t>107681</w:t>
      </w:r>
      <w:r w:rsidR="00AA78C0">
        <w:rPr>
          <w:sz w:val="25"/>
          <w:szCs w:val="25"/>
        </w:rPr>
        <w:t xml:space="preserve"> </w:t>
      </w:r>
      <w:r w:rsidR="009F07B4">
        <w:rPr>
          <w:sz w:val="25"/>
          <w:szCs w:val="25"/>
        </w:rPr>
        <w:t>кв.м.</w:t>
      </w:r>
      <w:r w:rsidR="00C6185C">
        <w:rPr>
          <w:sz w:val="25"/>
          <w:szCs w:val="25"/>
        </w:rPr>
        <w:t>,</w:t>
      </w:r>
      <w:r w:rsidR="009F07B4">
        <w:rPr>
          <w:sz w:val="25"/>
          <w:szCs w:val="25"/>
        </w:rPr>
        <w:t xml:space="preserve"> из земель категории «земли сельскохозяйственного назначения</w:t>
      </w:r>
      <w:r w:rsidR="00C6185C">
        <w:rPr>
          <w:sz w:val="25"/>
          <w:szCs w:val="25"/>
        </w:rPr>
        <w:t>»</w:t>
      </w:r>
      <w:r w:rsidR="009F07B4">
        <w:rPr>
          <w:sz w:val="25"/>
          <w:szCs w:val="25"/>
        </w:rPr>
        <w:t xml:space="preserve">, </w:t>
      </w:r>
      <w:r>
        <w:rPr>
          <w:sz w:val="25"/>
          <w:szCs w:val="25"/>
        </w:rPr>
        <w:t xml:space="preserve">разрешенное использование –  </w:t>
      </w:r>
      <w:r w:rsidR="00776830">
        <w:rPr>
          <w:sz w:val="25"/>
          <w:szCs w:val="25"/>
        </w:rPr>
        <w:t>животноводство</w:t>
      </w:r>
      <w:r w:rsidR="009F07B4">
        <w:rPr>
          <w:sz w:val="25"/>
          <w:szCs w:val="25"/>
        </w:rPr>
        <w:t>. Адрес</w:t>
      </w:r>
      <w:r w:rsidR="00DA7806">
        <w:rPr>
          <w:sz w:val="25"/>
          <w:szCs w:val="25"/>
        </w:rPr>
        <w:t xml:space="preserve"> Российская Федерация, </w:t>
      </w:r>
      <w:r w:rsidR="00C6185C">
        <w:rPr>
          <w:sz w:val="25"/>
          <w:szCs w:val="25"/>
        </w:rPr>
        <w:t>Пензенская</w:t>
      </w:r>
      <w:r>
        <w:rPr>
          <w:sz w:val="25"/>
          <w:szCs w:val="25"/>
        </w:rPr>
        <w:t xml:space="preserve"> область</w:t>
      </w:r>
      <w:r w:rsidR="009F07B4">
        <w:rPr>
          <w:sz w:val="25"/>
          <w:szCs w:val="25"/>
        </w:rPr>
        <w:t xml:space="preserve">, </w:t>
      </w:r>
      <w:proofErr w:type="spellStart"/>
      <w:r w:rsidR="009F07B4">
        <w:rPr>
          <w:sz w:val="25"/>
          <w:szCs w:val="25"/>
        </w:rPr>
        <w:t>Колышлейский</w:t>
      </w:r>
      <w:proofErr w:type="spellEnd"/>
      <w:r>
        <w:rPr>
          <w:sz w:val="25"/>
          <w:szCs w:val="25"/>
        </w:rPr>
        <w:t xml:space="preserve"> район</w:t>
      </w:r>
      <w:r w:rsidR="009F07B4">
        <w:rPr>
          <w:sz w:val="25"/>
          <w:szCs w:val="25"/>
        </w:rPr>
        <w:t xml:space="preserve">, </w:t>
      </w:r>
      <w:proofErr w:type="spellStart"/>
      <w:r w:rsidR="00DA7806">
        <w:rPr>
          <w:sz w:val="25"/>
          <w:szCs w:val="25"/>
        </w:rPr>
        <w:t>Телегинский</w:t>
      </w:r>
      <w:proofErr w:type="spellEnd"/>
      <w:r w:rsidR="00DA7806">
        <w:rPr>
          <w:sz w:val="25"/>
          <w:szCs w:val="25"/>
        </w:rPr>
        <w:t xml:space="preserve"> сельсовет, вблизи </w:t>
      </w:r>
      <w:proofErr w:type="spellStart"/>
      <w:r w:rsidR="00DA7806">
        <w:rPr>
          <w:sz w:val="25"/>
          <w:szCs w:val="25"/>
        </w:rPr>
        <w:t>д</w:t>
      </w:r>
      <w:proofErr w:type="gramStart"/>
      <w:r w:rsidR="00DA7806">
        <w:rPr>
          <w:sz w:val="25"/>
          <w:szCs w:val="25"/>
        </w:rPr>
        <w:t>.Р</w:t>
      </w:r>
      <w:proofErr w:type="gramEnd"/>
      <w:r w:rsidR="00DA7806">
        <w:rPr>
          <w:sz w:val="25"/>
          <w:szCs w:val="25"/>
        </w:rPr>
        <w:t>аевка</w:t>
      </w:r>
      <w:proofErr w:type="spellEnd"/>
      <w:r w:rsidR="00DA7806">
        <w:rPr>
          <w:sz w:val="25"/>
          <w:szCs w:val="25"/>
        </w:rPr>
        <w:t>;</w:t>
      </w:r>
    </w:p>
    <w:p w:rsidR="00DA7806" w:rsidRDefault="00DA7806" w:rsidP="00DA7806">
      <w:pPr>
        <w:pStyle w:val="a6"/>
        <w:ind w:firstLine="709"/>
        <w:rPr>
          <w:sz w:val="25"/>
          <w:szCs w:val="25"/>
        </w:rPr>
      </w:pPr>
      <w:r>
        <w:rPr>
          <w:sz w:val="25"/>
          <w:szCs w:val="25"/>
        </w:rPr>
        <w:t xml:space="preserve">- - Земельный участок с кадастровым номером 58:12:0000000:1066, площадью 24304 кв.м., из земель категории «земли сельскохозяйственного назначения», разрешенное использование –  животноводство. Адрес Российская Федерация, Пензенская область, </w:t>
      </w:r>
      <w:proofErr w:type="spellStart"/>
      <w:r>
        <w:rPr>
          <w:sz w:val="25"/>
          <w:szCs w:val="25"/>
        </w:rPr>
        <w:t>Колышлейский</w:t>
      </w:r>
      <w:proofErr w:type="spellEnd"/>
      <w:r>
        <w:rPr>
          <w:sz w:val="25"/>
          <w:szCs w:val="25"/>
        </w:rPr>
        <w:t xml:space="preserve"> район, </w:t>
      </w:r>
      <w:proofErr w:type="spellStart"/>
      <w:r>
        <w:rPr>
          <w:sz w:val="25"/>
          <w:szCs w:val="25"/>
        </w:rPr>
        <w:t>Телегинский</w:t>
      </w:r>
      <w:proofErr w:type="spellEnd"/>
      <w:r>
        <w:rPr>
          <w:sz w:val="25"/>
          <w:szCs w:val="25"/>
        </w:rPr>
        <w:t xml:space="preserve"> сельсовет, вблизи </w:t>
      </w:r>
      <w:proofErr w:type="spellStart"/>
      <w:r>
        <w:rPr>
          <w:sz w:val="25"/>
          <w:szCs w:val="25"/>
        </w:rPr>
        <w:t>д</w:t>
      </w:r>
      <w:proofErr w:type="gramStart"/>
      <w:r>
        <w:rPr>
          <w:sz w:val="25"/>
          <w:szCs w:val="25"/>
        </w:rPr>
        <w:t>.Р</w:t>
      </w:r>
      <w:proofErr w:type="gramEnd"/>
      <w:r>
        <w:rPr>
          <w:sz w:val="25"/>
          <w:szCs w:val="25"/>
        </w:rPr>
        <w:t>аевка</w:t>
      </w:r>
      <w:proofErr w:type="spellEnd"/>
      <w:r>
        <w:rPr>
          <w:sz w:val="25"/>
          <w:szCs w:val="25"/>
        </w:rPr>
        <w:t>;</w:t>
      </w:r>
    </w:p>
    <w:p w:rsidR="009F07B4" w:rsidRPr="009F07B4" w:rsidRDefault="009F07B4" w:rsidP="00DA7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9F07B4">
        <w:rPr>
          <w:rFonts w:ascii="Times New Roman" w:hAnsi="Times New Roman" w:cs="Times New Roman"/>
          <w:sz w:val="25"/>
          <w:szCs w:val="25"/>
        </w:rPr>
        <w:t>Граждане,</w:t>
      </w:r>
      <w:r w:rsidR="00F17E72">
        <w:rPr>
          <w:rFonts w:ascii="Times New Roman" w:hAnsi="Times New Roman" w:cs="Times New Roman"/>
          <w:sz w:val="25"/>
          <w:szCs w:val="25"/>
        </w:rPr>
        <w:t xml:space="preserve"> крестьянские (фермерские) хозяйства,</w:t>
      </w:r>
      <w:r w:rsidRPr="009F07B4">
        <w:rPr>
          <w:rFonts w:ascii="Times New Roman" w:hAnsi="Times New Roman" w:cs="Times New Roman"/>
          <w:sz w:val="25"/>
          <w:szCs w:val="25"/>
        </w:rPr>
        <w:t xml:space="preserve"> заинтересованные в предоставлении земельного участка могут подать заявления о намерении участвовать в аукционе на право заключения договора аренды земельного участка в течение 30 дней с момента опубликования и размещения настоящего извещения на официальном сайте администрации </w:t>
      </w:r>
      <w:proofErr w:type="spellStart"/>
      <w:r w:rsidRPr="009F07B4">
        <w:rPr>
          <w:rFonts w:ascii="Times New Roman" w:hAnsi="Times New Roman" w:cs="Times New Roman"/>
          <w:sz w:val="25"/>
          <w:szCs w:val="25"/>
        </w:rPr>
        <w:t>Колышлейского</w:t>
      </w:r>
      <w:proofErr w:type="spellEnd"/>
      <w:r w:rsidRPr="009F07B4">
        <w:rPr>
          <w:rFonts w:ascii="Times New Roman" w:hAnsi="Times New Roman" w:cs="Times New Roman"/>
          <w:sz w:val="25"/>
          <w:szCs w:val="25"/>
        </w:rPr>
        <w:t xml:space="preserve"> района </w:t>
      </w:r>
      <w:hyperlink r:id="rId5" w:history="1">
        <w:proofErr w:type="spellStart"/>
        <w:r w:rsidRPr="009F07B4">
          <w:rPr>
            <w:rFonts w:ascii="Times New Roman" w:hAnsi="Times New Roman" w:cs="Times New Roman"/>
            <w:b/>
            <w:i/>
            <w:sz w:val="25"/>
            <w:szCs w:val="25"/>
            <w:lang w:val="en-US"/>
          </w:rPr>
          <w:t>rkolyshley</w:t>
        </w:r>
        <w:proofErr w:type="spellEnd"/>
        <w:r w:rsidRPr="009F07B4">
          <w:rPr>
            <w:rFonts w:ascii="Times New Roman" w:hAnsi="Times New Roman" w:cs="Times New Roman"/>
            <w:b/>
            <w:i/>
            <w:sz w:val="25"/>
            <w:szCs w:val="25"/>
          </w:rPr>
          <w:t>.</w:t>
        </w:r>
        <w:proofErr w:type="spellStart"/>
        <w:r w:rsidRPr="009F07B4">
          <w:rPr>
            <w:rFonts w:ascii="Times New Roman" w:hAnsi="Times New Roman" w:cs="Times New Roman"/>
            <w:b/>
            <w:i/>
            <w:sz w:val="25"/>
            <w:szCs w:val="25"/>
          </w:rPr>
          <w:t>pnzreg.ru</w:t>
        </w:r>
        <w:proofErr w:type="spellEnd"/>
      </w:hyperlink>
      <w:r w:rsidRPr="009F07B4">
        <w:rPr>
          <w:rFonts w:ascii="Times New Roman" w:hAnsi="Times New Roman" w:cs="Times New Roman"/>
          <w:b/>
          <w:sz w:val="25"/>
          <w:szCs w:val="25"/>
        </w:rPr>
        <w:t>,</w:t>
      </w:r>
      <w:r w:rsidRPr="009F07B4">
        <w:rPr>
          <w:rFonts w:ascii="Times New Roman" w:hAnsi="Times New Roman" w:cs="Times New Roman"/>
          <w:sz w:val="25"/>
          <w:szCs w:val="25"/>
        </w:rPr>
        <w:t xml:space="preserve"> а также на сайте </w:t>
      </w:r>
      <w:proofErr w:type="spellStart"/>
      <w:r w:rsidRPr="009F07B4">
        <w:rPr>
          <w:rFonts w:ascii="Times New Roman" w:hAnsi="Times New Roman" w:cs="Times New Roman"/>
          <w:sz w:val="25"/>
          <w:szCs w:val="25"/>
          <w:lang w:val="en-US"/>
        </w:rPr>
        <w:t>torgi</w:t>
      </w:r>
      <w:proofErr w:type="spellEnd"/>
      <w:r w:rsidRPr="009F07B4">
        <w:rPr>
          <w:rFonts w:ascii="Times New Roman" w:hAnsi="Times New Roman" w:cs="Times New Roman"/>
          <w:sz w:val="25"/>
          <w:szCs w:val="25"/>
        </w:rPr>
        <w:t>.</w:t>
      </w:r>
      <w:proofErr w:type="spellStart"/>
      <w:r w:rsidRPr="009F07B4">
        <w:rPr>
          <w:rFonts w:ascii="Times New Roman" w:hAnsi="Times New Roman" w:cs="Times New Roman"/>
          <w:sz w:val="25"/>
          <w:szCs w:val="25"/>
          <w:lang w:val="en-US"/>
        </w:rPr>
        <w:t>gov</w:t>
      </w:r>
      <w:proofErr w:type="spellEnd"/>
      <w:r w:rsidRPr="009F07B4">
        <w:rPr>
          <w:rFonts w:ascii="Times New Roman" w:hAnsi="Times New Roman" w:cs="Times New Roman"/>
          <w:sz w:val="25"/>
          <w:szCs w:val="25"/>
        </w:rPr>
        <w:t>.</w:t>
      </w:r>
      <w:proofErr w:type="spellStart"/>
      <w:r w:rsidRPr="009F07B4">
        <w:rPr>
          <w:rFonts w:ascii="Times New Roman" w:hAnsi="Times New Roman" w:cs="Times New Roman"/>
          <w:sz w:val="25"/>
          <w:szCs w:val="25"/>
          <w:lang w:val="en-US"/>
        </w:rPr>
        <w:t>ru</w:t>
      </w:r>
      <w:proofErr w:type="spellEnd"/>
      <w:r w:rsidRPr="009F07B4">
        <w:rPr>
          <w:rFonts w:ascii="Times New Roman" w:hAnsi="Times New Roman" w:cs="Times New Roman"/>
          <w:sz w:val="25"/>
          <w:szCs w:val="25"/>
        </w:rPr>
        <w:t>.</w:t>
      </w:r>
      <w:proofErr w:type="gramEnd"/>
    </w:p>
    <w:p w:rsidR="009F07B4" w:rsidRPr="009F07B4" w:rsidRDefault="009F07B4" w:rsidP="009F07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9F07B4">
        <w:rPr>
          <w:rFonts w:ascii="Times New Roman" w:hAnsi="Times New Roman" w:cs="Times New Roman"/>
          <w:sz w:val="25"/>
          <w:szCs w:val="25"/>
        </w:rPr>
        <w:t xml:space="preserve">Адрес подачи заявлений: Пензенская область, </w:t>
      </w:r>
      <w:proofErr w:type="spellStart"/>
      <w:r w:rsidRPr="009F07B4">
        <w:rPr>
          <w:rFonts w:ascii="Times New Roman" w:hAnsi="Times New Roman" w:cs="Times New Roman"/>
          <w:sz w:val="25"/>
          <w:szCs w:val="25"/>
        </w:rPr>
        <w:t>Колышлейский</w:t>
      </w:r>
      <w:proofErr w:type="spellEnd"/>
      <w:r w:rsidRPr="009F07B4">
        <w:rPr>
          <w:rFonts w:ascii="Times New Roman" w:hAnsi="Times New Roman" w:cs="Times New Roman"/>
          <w:sz w:val="25"/>
          <w:szCs w:val="25"/>
        </w:rPr>
        <w:t xml:space="preserve"> район, </w:t>
      </w:r>
      <w:proofErr w:type="spellStart"/>
      <w:r w:rsidRPr="009F07B4">
        <w:rPr>
          <w:rFonts w:ascii="Times New Roman" w:hAnsi="Times New Roman" w:cs="Times New Roman"/>
          <w:sz w:val="25"/>
          <w:szCs w:val="25"/>
        </w:rPr>
        <w:t>р.п</w:t>
      </w:r>
      <w:proofErr w:type="gramStart"/>
      <w:r w:rsidRPr="009F07B4">
        <w:rPr>
          <w:rFonts w:ascii="Times New Roman" w:hAnsi="Times New Roman" w:cs="Times New Roman"/>
          <w:sz w:val="25"/>
          <w:szCs w:val="25"/>
        </w:rPr>
        <w:t>.К</w:t>
      </w:r>
      <w:proofErr w:type="gramEnd"/>
      <w:r w:rsidRPr="009F07B4">
        <w:rPr>
          <w:rFonts w:ascii="Times New Roman" w:hAnsi="Times New Roman" w:cs="Times New Roman"/>
          <w:sz w:val="25"/>
          <w:szCs w:val="25"/>
        </w:rPr>
        <w:t>олышлей</w:t>
      </w:r>
      <w:proofErr w:type="spellEnd"/>
      <w:r w:rsidRPr="009F07B4">
        <w:rPr>
          <w:rFonts w:ascii="Times New Roman" w:hAnsi="Times New Roman" w:cs="Times New Roman"/>
          <w:sz w:val="25"/>
          <w:szCs w:val="25"/>
        </w:rPr>
        <w:t xml:space="preserve">, ул. Московская, д.20, (Администрация </w:t>
      </w:r>
      <w:proofErr w:type="spellStart"/>
      <w:r w:rsidRPr="009F07B4">
        <w:rPr>
          <w:rFonts w:ascii="Times New Roman" w:hAnsi="Times New Roman" w:cs="Times New Roman"/>
          <w:sz w:val="25"/>
          <w:szCs w:val="25"/>
        </w:rPr>
        <w:t>Колышлейского</w:t>
      </w:r>
      <w:proofErr w:type="spellEnd"/>
      <w:r w:rsidRPr="009F07B4">
        <w:rPr>
          <w:rFonts w:ascii="Times New Roman" w:hAnsi="Times New Roman" w:cs="Times New Roman"/>
          <w:sz w:val="25"/>
          <w:szCs w:val="25"/>
        </w:rPr>
        <w:t xml:space="preserve"> района), </w:t>
      </w:r>
      <w:proofErr w:type="spellStart"/>
      <w:r w:rsidRPr="009F07B4">
        <w:rPr>
          <w:rFonts w:ascii="Times New Roman" w:hAnsi="Times New Roman" w:cs="Times New Roman"/>
          <w:sz w:val="25"/>
          <w:szCs w:val="25"/>
        </w:rPr>
        <w:t>каб</w:t>
      </w:r>
      <w:proofErr w:type="spellEnd"/>
      <w:r w:rsidRPr="009F07B4">
        <w:rPr>
          <w:rFonts w:ascii="Times New Roman" w:hAnsi="Times New Roman" w:cs="Times New Roman"/>
          <w:sz w:val="25"/>
          <w:szCs w:val="25"/>
        </w:rPr>
        <w:t>. 36, (в рабочие дни с 08-00 до 12-00 часов и с 13-00 до 17-00 часов).</w:t>
      </w:r>
    </w:p>
    <w:p w:rsidR="009F07B4" w:rsidRPr="009F07B4" w:rsidRDefault="009F07B4" w:rsidP="009F07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9F07B4">
        <w:rPr>
          <w:rFonts w:ascii="Times New Roman" w:hAnsi="Times New Roman" w:cs="Times New Roman"/>
          <w:sz w:val="25"/>
          <w:szCs w:val="25"/>
        </w:rPr>
        <w:t xml:space="preserve">Способ подачи заявлений: на имя Главы администрации </w:t>
      </w:r>
      <w:proofErr w:type="spellStart"/>
      <w:r w:rsidRPr="009F07B4">
        <w:rPr>
          <w:rFonts w:ascii="Times New Roman" w:hAnsi="Times New Roman" w:cs="Times New Roman"/>
          <w:sz w:val="25"/>
          <w:szCs w:val="25"/>
        </w:rPr>
        <w:t>Колышлейского</w:t>
      </w:r>
      <w:proofErr w:type="spellEnd"/>
      <w:r w:rsidRPr="009F07B4">
        <w:rPr>
          <w:rFonts w:ascii="Times New Roman" w:hAnsi="Times New Roman" w:cs="Times New Roman"/>
          <w:sz w:val="25"/>
          <w:szCs w:val="25"/>
        </w:rPr>
        <w:t xml:space="preserve"> района в письменном виде лично гражданином</w:t>
      </w:r>
      <w:r w:rsidR="00F17E72">
        <w:rPr>
          <w:rFonts w:ascii="Times New Roman" w:hAnsi="Times New Roman" w:cs="Times New Roman"/>
          <w:sz w:val="25"/>
          <w:szCs w:val="25"/>
        </w:rPr>
        <w:t>, крестьянским (фермерским) хозяйством,</w:t>
      </w:r>
      <w:r w:rsidRPr="009F07B4">
        <w:rPr>
          <w:rFonts w:ascii="Times New Roman" w:hAnsi="Times New Roman" w:cs="Times New Roman"/>
          <w:sz w:val="25"/>
          <w:szCs w:val="25"/>
        </w:rPr>
        <w:t xml:space="preserve"> либо через представителя, либо направляется заказным письмом с уведомлением</w:t>
      </w:r>
    </w:p>
    <w:p w:rsidR="009F07B4" w:rsidRPr="009F07B4" w:rsidRDefault="009F07B4" w:rsidP="009F07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9F07B4">
        <w:rPr>
          <w:rFonts w:ascii="Times New Roman" w:hAnsi="Times New Roman" w:cs="Times New Roman"/>
          <w:sz w:val="25"/>
          <w:szCs w:val="25"/>
        </w:rPr>
        <w:t>В заявлении о предоставлении земельного участка указывается:</w:t>
      </w:r>
    </w:p>
    <w:p w:rsidR="009F07B4" w:rsidRPr="009F07B4" w:rsidRDefault="009F07B4" w:rsidP="009F07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9F07B4">
        <w:rPr>
          <w:rFonts w:ascii="Times New Roman" w:hAnsi="Times New Roman" w:cs="Times New Roman"/>
          <w:sz w:val="25"/>
          <w:szCs w:val="25"/>
        </w:rPr>
        <w:t>- фамилия, имя, отчество, место жительства заявителя и реквизиты документа, удостоверяющего личность заявителя (для гражданина);</w:t>
      </w:r>
    </w:p>
    <w:p w:rsidR="009F07B4" w:rsidRPr="009F07B4" w:rsidRDefault="009F07B4" w:rsidP="009F07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9F07B4">
        <w:rPr>
          <w:rFonts w:ascii="Times New Roman" w:hAnsi="Times New Roman" w:cs="Times New Roman"/>
          <w:sz w:val="25"/>
          <w:szCs w:val="25"/>
        </w:rPr>
        <w:t>- кадастровый номер и площадь испрашиваемого земельного участка;</w:t>
      </w:r>
    </w:p>
    <w:p w:rsidR="009F07B4" w:rsidRPr="009F07B4" w:rsidRDefault="009F07B4" w:rsidP="009F07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9F07B4">
        <w:rPr>
          <w:rFonts w:ascii="Times New Roman" w:hAnsi="Times New Roman" w:cs="Times New Roman"/>
          <w:sz w:val="25"/>
          <w:szCs w:val="25"/>
        </w:rPr>
        <w:t>- основание предоставления земельного участка без проведения торгов;</w:t>
      </w:r>
    </w:p>
    <w:p w:rsidR="009F07B4" w:rsidRPr="009F07B4" w:rsidRDefault="009F07B4" w:rsidP="009F07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9F07B4">
        <w:rPr>
          <w:rFonts w:ascii="Times New Roman" w:hAnsi="Times New Roman" w:cs="Times New Roman"/>
          <w:sz w:val="25"/>
          <w:szCs w:val="25"/>
        </w:rPr>
        <w:t>- цель использования земельного участка;</w:t>
      </w:r>
    </w:p>
    <w:p w:rsidR="009F07B4" w:rsidRPr="009F07B4" w:rsidRDefault="009F07B4" w:rsidP="009F07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9F07B4">
        <w:rPr>
          <w:rFonts w:ascii="Times New Roman" w:hAnsi="Times New Roman" w:cs="Times New Roman"/>
          <w:sz w:val="25"/>
          <w:szCs w:val="25"/>
        </w:rPr>
        <w:t>- почтовый адрес и (или) адрес электронной почты для связи с заявителем.</w:t>
      </w:r>
    </w:p>
    <w:p w:rsidR="009F07B4" w:rsidRPr="00F17E72" w:rsidRDefault="00F17E72" w:rsidP="009F07B4">
      <w:pPr>
        <w:pStyle w:val="a6"/>
        <w:ind w:firstLine="709"/>
        <w:rPr>
          <w:sz w:val="25"/>
          <w:szCs w:val="25"/>
        </w:rPr>
      </w:pPr>
      <w:r w:rsidRPr="00F17E72">
        <w:rPr>
          <w:color w:val="000000"/>
          <w:sz w:val="25"/>
          <w:szCs w:val="25"/>
        </w:rPr>
        <w:t>Осмотр участка на местности производится самостоятельно в любое время до окончания срока подачи заявлений</w:t>
      </w:r>
      <w:r>
        <w:rPr>
          <w:color w:val="000000"/>
          <w:sz w:val="25"/>
          <w:szCs w:val="25"/>
        </w:rPr>
        <w:t>.</w:t>
      </w:r>
    </w:p>
    <w:p w:rsidR="00850F99" w:rsidRPr="00F17E72" w:rsidRDefault="00F17E72" w:rsidP="00F17E72">
      <w:pPr>
        <w:spacing w:after="0" w:line="240" w:lineRule="atLeast"/>
        <w:rPr>
          <w:rFonts w:ascii="Times New Roman" w:eastAsia="Times New Roman" w:hAnsi="Times New Roman" w:cs="Times New Roman"/>
          <w:color w:val="5B5844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    </w:t>
      </w:r>
      <w:r w:rsidR="00850F99" w:rsidRPr="00F17E7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Сро</w:t>
      </w:r>
      <w:r w:rsidRPr="00F17E7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 окончания приема заявлений</w:t>
      </w:r>
      <w:r w:rsidR="00C6185C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: </w:t>
      </w:r>
      <w:r w:rsidR="004D001D"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  <w:t>23.07</w:t>
      </w:r>
      <w:r w:rsidR="00850F99" w:rsidRPr="00DA7806"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  <w:t>.</w:t>
      </w:r>
      <w:r w:rsidR="004D001D"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  <w:t>2018 г.</w:t>
      </w:r>
    </w:p>
    <w:p w:rsidR="00850F99" w:rsidRPr="00850F99" w:rsidRDefault="00850F99" w:rsidP="00850F99">
      <w:pPr>
        <w:spacing w:after="0" w:line="240" w:lineRule="auto"/>
        <w:jc w:val="both"/>
        <w:rPr>
          <w:rFonts w:ascii="Tahoma" w:eastAsia="Times New Roman" w:hAnsi="Tahoma" w:cs="Tahoma"/>
          <w:color w:val="222222"/>
          <w:sz w:val="21"/>
          <w:szCs w:val="21"/>
          <w:lang w:eastAsia="ru-RU"/>
        </w:rPr>
      </w:pPr>
      <w:r w:rsidRPr="00850F99">
        <w:rPr>
          <w:rFonts w:ascii="Tahoma" w:eastAsia="Times New Roman" w:hAnsi="Tahoma" w:cs="Tahoma"/>
          <w:color w:val="222222"/>
          <w:sz w:val="21"/>
          <w:szCs w:val="21"/>
          <w:lang w:eastAsia="ru-RU"/>
        </w:rPr>
        <w:t> </w:t>
      </w:r>
    </w:p>
    <w:p w:rsidR="009866EE" w:rsidRDefault="009866EE"/>
    <w:sectPr w:rsidR="009866EE" w:rsidSect="00986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121D1"/>
    <w:multiLevelType w:val="hybridMultilevel"/>
    <w:tmpl w:val="756E6FBC"/>
    <w:lvl w:ilvl="0" w:tplc="B3EC04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0F99"/>
    <w:rsid w:val="002D095B"/>
    <w:rsid w:val="00364A5A"/>
    <w:rsid w:val="003A2F81"/>
    <w:rsid w:val="003E4D42"/>
    <w:rsid w:val="004D001D"/>
    <w:rsid w:val="005144BE"/>
    <w:rsid w:val="00566857"/>
    <w:rsid w:val="006F00E0"/>
    <w:rsid w:val="00722D84"/>
    <w:rsid w:val="00776830"/>
    <w:rsid w:val="007952EC"/>
    <w:rsid w:val="00850F99"/>
    <w:rsid w:val="009866EE"/>
    <w:rsid w:val="00990F37"/>
    <w:rsid w:val="009F07B4"/>
    <w:rsid w:val="00AA78C0"/>
    <w:rsid w:val="00B168F2"/>
    <w:rsid w:val="00B27AD5"/>
    <w:rsid w:val="00B75FC2"/>
    <w:rsid w:val="00C6185C"/>
    <w:rsid w:val="00C80C4E"/>
    <w:rsid w:val="00DA7806"/>
    <w:rsid w:val="00F17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6EE"/>
  </w:style>
  <w:style w:type="paragraph" w:styleId="1">
    <w:name w:val="heading 1"/>
    <w:basedOn w:val="a"/>
    <w:link w:val="10"/>
    <w:uiPriority w:val="9"/>
    <w:qFormat/>
    <w:rsid w:val="00850F99"/>
    <w:pPr>
      <w:spacing w:after="0" w:line="420" w:lineRule="atLeast"/>
      <w:outlineLvl w:val="0"/>
    </w:pPr>
    <w:rPr>
      <w:rFonts w:ascii="Tahoma" w:eastAsia="Times New Roman" w:hAnsi="Tahoma" w:cs="Tahoma"/>
      <w:color w:val="000000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0F99"/>
    <w:rPr>
      <w:rFonts w:ascii="Tahoma" w:eastAsia="Times New Roman" w:hAnsi="Tahoma" w:cs="Tahoma"/>
      <w:color w:val="000000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50F99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color w:val="000000"/>
      <w:sz w:val="21"/>
      <w:szCs w:val="21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0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0F99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9F07B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9F07B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9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8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41602">
                  <w:marLeft w:val="3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24426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38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84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101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gosim.pnzre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2018-06-22T05:28:00Z</cp:lastPrinted>
  <dcterms:created xsi:type="dcterms:W3CDTF">2018-06-15T07:39:00Z</dcterms:created>
  <dcterms:modified xsi:type="dcterms:W3CDTF">2018-06-22T05:28:00Z</dcterms:modified>
</cp:coreProperties>
</file>